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FA16" w14:textId="25101044" w:rsidR="00771221" w:rsidRPr="00C879D7" w:rsidRDefault="00AB265D" w:rsidP="00AC142E">
      <w:pPr>
        <w:jc w:val="center"/>
        <w:rPr>
          <w:rFonts w:cstheme="minorHAnsi"/>
          <w:b/>
          <w:sz w:val="28"/>
          <w:szCs w:val="28"/>
        </w:rPr>
      </w:pPr>
      <w:r w:rsidRPr="00C879D7">
        <w:rPr>
          <w:rFonts w:cstheme="minorHAnsi"/>
          <w:b/>
          <w:sz w:val="28"/>
          <w:szCs w:val="28"/>
        </w:rPr>
        <w:t xml:space="preserve">Two Year </w:t>
      </w:r>
      <w:r w:rsidR="00B076F1" w:rsidRPr="00C879D7">
        <w:rPr>
          <w:rFonts w:cstheme="minorHAnsi"/>
          <w:b/>
          <w:sz w:val="28"/>
          <w:szCs w:val="28"/>
        </w:rPr>
        <w:t>Employer Satisfaction Survey</w:t>
      </w:r>
      <w:r w:rsidRPr="00C879D7">
        <w:rPr>
          <w:rFonts w:cstheme="minorHAnsi"/>
          <w:b/>
          <w:sz w:val="28"/>
          <w:szCs w:val="28"/>
        </w:rPr>
        <w:t xml:space="preserve"> for Principal Completers</w:t>
      </w:r>
    </w:p>
    <w:p w14:paraId="71BADFC4" w14:textId="02579F11" w:rsidR="00D0318B" w:rsidRPr="00C879D7" w:rsidRDefault="00D0318B" w:rsidP="00AC142E">
      <w:pPr>
        <w:jc w:val="center"/>
        <w:rPr>
          <w:rFonts w:cstheme="minorHAnsi"/>
          <w:b/>
          <w:sz w:val="28"/>
          <w:szCs w:val="28"/>
        </w:rPr>
      </w:pPr>
      <w:r w:rsidRPr="00C879D7">
        <w:rPr>
          <w:rFonts w:cstheme="minorHAnsi"/>
          <w:b/>
          <w:sz w:val="28"/>
          <w:szCs w:val="28"/>
        </w:rPr>
        <w:t>20</w:t>
      </w:r>
      <w:r w:rsidR="00063069">
        <w:rPr>
          <w:rFonts w:cstheme="minorHAnsi"/>
          <w:b/>
          <w:sz w:val="28"/>
          <w:szCs w:val="28"/>
        </w:rPr>
        <w:t>20</w:t>
      </w:r>
      <w:r w:rsidRPr="00C879D7">
        <w:rPr>
          <w:rFonts w:cstheme="minorHAnsi"/>
          <w:b/>
          <w:sz w:val="28"/>
          <w:szCs w:val="28"/>
        </w:rPr>
        <w:t>-202</w:t>
      </w:r>
      <w:r w:rsidR="00BC3356">
        <w:rPr>
          <w:rFonts w:cstheme="minorHAnsi"/>
          <w:b/>
          <w:sz w:val="28"/>
          <w:szCs w:val="28"/>
        </w:rPr>
        <w:t>2</w:t>
      </w:r>
    </w:p>
    <w:p w14:paraId="4B8803E6" w14:textId="77777777" w:rsidR="00313399" w:rsidRPr="00C879D7" w:rsidRDefault="00313399" w:rsidP="00313399">
      <w:pPr>
        <w:rPr>
          <w:rFonts w:cstheme="minorHAnsi"/>
          <w:b/>
          <w:sz w:val="24"/>
          <w:szCs w:val="24"/>
        </w:rPr>
      </w:pPr>
      <w:r w:rsidRPr="00C879D7">
        <w:rPr>
          <w:rFonts w:cstheme="minorHAnsi"/>
          <w:b/>
          <w:sz w:val="24"/>
          <w:szCs w:val="24"/>
        </w:rPr>
        <w:t>Description of Data:</w:t>
      </w:r>
    </w:p>
    <w:p w14:paraId="0CB7E3C1" w14:textId="143162C9" w:rsidR="00DB1A65" w:rsidRPr="00C879D7" w:rsidRDefault="00313399" w:rsidP="00313399">
      <w:pPr>
        <w:rPr>
          <w:rFonts w:cstheme="minorHAnsi"/>
          <w:sz w:val="24"/>
          <w:szCs w:val="24"/>
        </w:rPr>
      </w:pPr>
      <w:r w:rsidRPr="00C879D7">
        <w:rPr>
          <w:rFonts w:cstheme="minorHAnsi"/>
          <w:sz w:val="24"/>
          <w:szCs w:val="24"/>
        </w:rPr>
        <w:t xml:space="preserve">To gather information </w:t>
      </w:r>
      <w:r w:rsidR="008546EC">
        <w:rPr>
          <w:rFonts w:cstheme="minorHAnsi"/>
          <w:sz w:val="24"/>
          <w:szCs w:val="24"/>
        </w:rPr>
        <w:t xml:space="preserve">on </w:t>
      </w:r>
      <w:r w:rsidRPr="00C879D7">
        <w:rPr>
          <w:rFonts w:cstheme="minorHAnsi"/>
          <w:sz w:val="24"/>
          <w:szCs w:val="24"/>
        </w:rPr>
        <w:t>the quality of preparation provided by their educator preparation programs, the UA distributed a survey to school district leaders who employed or serve as supervisors of UA principal completers. Questions on the survey are matched with Ohio mentor survey,</w:t>
      </w:r>
      <w:r w:rsidR="007B014C">
        <w:rPr>
          <w:rFonts w:cstheme="minorHAnsi"/>
          <w:sz w:val="24"/>
          <w:szCs w:val="24"/>
        </w:rPr>
        <w:t xml:space="preserve"> </w:t>
      </w:r>
      <w:r w:rsidRPr="00C879D7">
        <w:rPr>
          <w:rFonts w:cstheme="minorHAnsi"/>
          <w:sz w:val="24"/>
          <w:szCs w:val="24"/>
        </w:rPr>
        <w:t xml:space="preserve">and aligned with the Ohio Standards for Principals. </w:t>
      </w:r>
      <w:r w:rsidR="00B02F9E" w:rsidRPr="00C879D7">
        <w:rPr>
          <w:rFonts w:cstheme="minorHAnsi"/>
          <w:sz w:val="24"/>
          <w:szCs w:val="24"/>
        </w:rPr>
        <w:t xml:space="preserve">Employers were also asked to provide comments regarding the principal completer quality and suggestions for program improvement. </w:t>
      </w:r>
      <w:r w:rsidRPr="00C879D7">
        <w:rPr>
          <w:rFonts w:cstheme="minorHAnsi"/>
          <w:sz w:val="24"/>
          <w:szCs w:val="24"/>
        </w:rPr>
        <w:t xml:space="preserve"> A total of </w:t>
      </w:r>
      <w:r w:rsidR="00DB1A65" w:rsidRPr="00C879D7">
        <w:rPr>
          <w:rFonts w:cstheme="minorHAnsi"/>
          <w:sz w:val="24"/>
          <w:szCs w:val="24"/>
        </w:rPr>
        <w:t>1</w:t>
      </w:r>
      <w:r w:rsidR="008340E1" w:rsidRPr="00C879D7">
        <w:rPr>
          <w:rFonts w:cstheme="minorHAnsi"/>
          <w:sz w:val="24"/>
          <w:szCs w:val="24"/>
        </w:rPr>
        <w:t>0</w:t>
      </w:r>
      <w:r w:rsidRPr="00C879D7">
        <w:rPr>
          <w:rFonts w:cstheme="minorHAnsi"/>
          <w:sz w:val="24"/>
          <w:szCs w:val="24"/>
        </w:rPr>
        <w:t xml:space="preserve"> employers </w:t>
      </w:r>
      <w:r w:rsidR="008340E1" w:rsidRPr="00C879D7">
        <w:rPr>
          <w:rFonts w:cstheme="minorHAnsi"/>
          <w:sz w:val="24"/>
          <w:szCs w:val="24"/>
        </w:rPr>
        <w:t xml:space="preserve">in </w:t>
      </w:r>
      <w:r w:rsidR="00FF4479" w:rsidRPr="00C879D7">
        <w:rPr>
          <w:rFonts w:cstheme="minorHAnsi"/>
          <w:sz w:val="24"/>
          <w:szCs w:val="24"/>
        </w:rPr>
        <w:t>2020</w:t>
      </w:r>
      <w:r w:rsidR="008340E1" w:rsidRPr="00C879D7">
        <w:rPr>
          <w:rFonts w:cstheme="minorHAnsi"/>
          <w:sz w:val="24"/>
          <w:szCs w:val="24"/>
        </w:rPr>
        <w:t>, 7</w:t>
      </w:r>
      <w:r w:rsidR="00FF4479" w:rsidRPr="00C879D7">
        <w:rPr>
          <w:rFonts w:cstheme="minorHAnsi"/>
          <w:sz w:val="24"/>
          <w:szCs w:val="24"/>
        </w:rPr>
        <w:t xml:space="preserve"> employers </w:t>
      </w:r>
      <w:r w:rsidR="00AA287B" w:rsidRPr="00C879D7">
        <w:rPr>
          <w:rFonts w:cstheme="minorHAnsi"/>
          <w:sz w:val="24"/>
          <w:szCs w:val="24"/>
        </w:rPr>
        <w:t>in 2021</w:t>
      </w:r>
      <w:r w:rsidR="005D418D">
        <w:rPr>
          <w:rFonts w:cstheme="minorHAnsi"/>
          <w:sz w:val="24"/>
          <w:szCs w:val="24"/>
        </w:rPr>
        <w:t xml:space="preserve">, and 15 </w:t>
      </w:r>
      <w:r w:rsidR="004C77EF">
        <w:rPr>
          <w:rFonts w:cstheme="minorHAnsi"/>
          <w:sz w:val="24"/>
          <w:szCs w:val="24"/>
        </w:rPr>
        <w:t>employers in 2022</w:t>
      </w:r>
      <w:r w:rsidR="00FF4479" w:rsidRPr="00C879D7">
        <w:rPr>
          <w:rFonts w:cstheme="minorHAnsi"/>
          <w:sz w:val="24"/>
          <w:szCs w:val="24"/>
        </w:rPr>
        <w:t xml:space="preserve"> </w:t>
      </w:r>
      <w:r w:rsidRPr="00C879D7">
        <w:rPr>
          <w:rFonts w:cstheme="minorHAnsi"/>
          <w:sz w:val="24"/>
          <w:szCs w:val="24"/>
        </w:rPr>
        <w:t>responded to the survey</w:t>
      </w:r>
      <w:r w:rsidR="00AA287B" w:rsidRPr="00C879D7">
        <w:rPr>
          <w:rFonts w:cstheme="minorHAnsi"/>
          <w:sz w:val="24"/>
          <w:szCs w:val="24"/>
        </w:rPr>
        <w:t xml:space="preserve"> </w:t>
      </w:r>
      <w:r w:rsidR="005E01F0">
        <w:rPr>
          <w:rFonts w:cstheme="minorHAnsi"/>
          <w:sz w:val="24"/>
          <w:szCs w:val="24"/>
        </w:rPr>
        <w:t>about</w:t>
      </w:r>
      <w:r w:rsidR="00AA287B" w:rsidRPr="00C879D7">
        <w:rPr>
          <w:rFonts w:cstheme="minorHAnsi"/>
          <w:sz w:val="24"/>
          <w:szCs w:val="24"/>
        </w:rPr>
        <w:t xml:space="preserve"> the </w:t>
      </w:r>
      <w:r w:rsidR="004C77EF">
        <w:rPr>
          <w:rFonts w:cstheme="minorHAnsi"/>
          <w:sz w:val="24"/>
          <w:szCs w:val="24"/>
        </w:rPr>
        <w:t>principal completers</w:t>
      </w:r>
      <w:r w:rsidR="00AA287B" w:rsidRPr="00C879D7">
        <w:rPr>
          <w:rFonts w:cstheme="minorHAnsi"/>
          <w:sz w:val="24"/>
          <w:szCs w:val="24"/>
        </w:rPr>
        <w:t xml:space="preserve"> employed in their schools</w:t>
      </w:r>
      <w:r w:rsidRPr="00C879D7">
        <w:rPr>
          <w:rFonts w:cstheme="minorHAnsi"/>
          <w:sz w:val="24"/>
          <w:szCs w:val="24"/>
        </w:rPr>
        <w:t>.</w:t>
      </w:r>
    </w:p>
    <w:p w14:paraId="3C56755F" w14:textId="77777777" w:rsidR="00BD03BA" w:rsidRDefault="00543448" w:rsidP="00313399">
      <w:pPr>
        <w:rPr>
          <w:rFonts w:cstheme="minorHAnsi"/>
          <w:sz w:val="24"/>
          <w:szCs w:val="24"/>
        </w:rPr>
      </w:pPr>
      <w:r w:rsidRPr="00E102C7">
        <w:rPr>
          <w:rFonts w:cstheme="minorHAnsi"/>
          <w:b/>
          <w:bCs/>
          <w:sz w:val="24"/>
          <w:szCs w:val="24"/>
        </w:rPr>
        <w:t>Data Analysis:</w:t>
      </w:r>
      <w:r w:rsidRPr="00C879D7">
        <w:rPr>
          <w:rFonts w:cstheme="minorHAnsi"/>
          <w:sz w:val="24"/>
          <w:szCs w:val="24"/>
        </w:rPr>
        <w:t xml:space="preserve"> </w:t>
      </w:r>
    </w:p>
    <w:p w14:paraId="7A94CBF6" w14:textId="12BD9357" w:rsidR="00543448" w:rsidRPr="00C879D7" w:rsidRDefault="00BD03BA" w:rsidP="003133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DA1FE8" w:rsidRPr="00C879D7">
        <w:rPr>
          <w:rFonts w:cstheme="minorHAnsi"/>
          <w:sz w:val="24"/>
          <w:szCs w:val="24"/>
        </w:rPr>
        <w:t xml:space="preserve">he </w:t>
      </w:r>
      <w:r>
        <w:rPr>
          <w:rFonts w:cstheme="minorHAnsi"/>
          <w:sz w:val="24"/>
          <w:szCs w:val="24"/>
        </w:rPr>
        <w:t>o</w:t>
      </w:r>
      <w:r w:rsidRPr="00C879D7">
        <w:rPr>
          <w:rFonts w:cstheme="minorHAnsi"/>
          <w:sz w:val="24"/>
          <w:szCs w:val="24"/>
        </w:rPr>
        <w:t xml:space="preserve">verall </w:t>
      </w:r>
      <w:r w:rsidR="00DA1FE8" w:rsidRPr="00C879D7">
        <w:rPr>
          <w:rFonts w:cstheme="minorHAnsi"/>
          <w:sz w:val="24"/>
          <w:szCs w:val="24"/>
        </w:rPr>
        <w:t xml:space="preserve">employer’s satisfaction </w:t>
      </w:r>
      <w:r w:rsidR="00A00D07">
        <w:rPr>
          <w:rFonts w:cstheme="minorHAnsi"/>
          <w:sz w:val="24"/>
          <w:szCs w:val="24"/>
        </w:rPr>
        <w:t>was</w:t>
      </w:r>
      <w:r w:rsidR="00DA1FE8" w:rsidRPr="00C879D7">
        <w:rPr>
          <w:rFonts w:cstheme="minorHAnsi"/>
          <w:sz w:val="24"/>
          <w:szCs w:val="24"/>
        </w:rPr>
        <w:t xml:space="preserve"> 2.99 on a 1-4 liker</w:t>
      </w:r>
      <w:r w:rsidR="00D60F1F">
        <w:rPr>
          <w:rFonts w:cstheme="minorHAnsi"/>
          <w:sz w:val="24"/>
          <w:szCs w:val="24"/>
        </w:rPr>
        <w:t>t</w:t>
      </w:r>
      <w:r w:rsidR="00DA1FE8" w:rsidRPr="00C879D7">
        <w:rPr>
          <w:rFonts w:cstheme="minorHAnsi"/>
          <w:sz w:val="24"/>
          <w:szCs w:val="24"/>
        </w:rPr>
        <w:t xml:space="preserve"> scale</w:t>
      </w:r>
      <w:r w:rsidR="00643D48" w:rsidRPr="00C879D7">
        <w:rPr>
          <w:rFonts w:cstheme="minorHAnsi"/>
          <w:sz w:val="24"/>
          <w:szCs w:val="24"/>
        </w:rPr>
        <w:t xml:space="preserve"> in </w:t>
      </w:r>
      <w:r w:rsidR="00B57B75">
        <w:rPr>
          <w:rFonts w:cstheme="minorHAnsi"/>
          <w:sz w:val="24"/>
          <w:szCs w:val="24"/>
        </w:rPr>
        <w:t>2022 responses indicating the positive rating</w:t>
      </w:r>
      <w:r w:rsidR="00DA1FE8" w:rsidRPr="00C879D7">
        <w:rPr>
          <w:rFonts w:cstheme="minorHAnsi"/>
          <w:sz w:val="24"/>
          <w:szCs w:val="24"/>
        </w:rPr>
        <w:t xml:space="preserve">. </w:t>
      </w:r>
      <w:r w:rsidR="00643D48" w:rsidRPr="00C879D7">
        <w:rPr>
          <w:rFonts w:cstheme="minorHAnsi"/>
          <w:sz w:val="24"/>
          <w:szCs w:val="24"/>
        </w:rPr>
        <w:t xml:space="preserve"> </w:t>
      </w:r>
      <w:r w:rsidR="00DA1FE8" w:rsidRPr="00C879D7">
        <w:rPr>
          <w:rFonts w:cstheme="minorHAnsi"/>
          <w:sz w:val="24"/>
          <w:szCs w:val="24"/>
        </w:rPr>
        <w:t xml:space="preserve">The highest rated satisfaction item </w:t>
      </w:r>
      <w:r w:rsidR="00AA61FD">
        <w:rPr>
          <w:rFonts w:cstheme="minorHAnsi"/>
          <w:sz w:val="24"/>
          <w:szCs w:val="24"/>
        </w:rPr>
        <w:t>wa</w:t>
      </w:r>
      <w:r w:rsidR="00DA1FE8" w:rsidRPr="00C879D7">
        <w:rPr>
          <w:rFonts w:cstheme="minorHAnsi"/>
          <w:sz w:val="24"/>
          <w:szCs w:val="24"/>
        </w:rPr>
        <w:t xml:space="preserve">s Item # 12 “the UA principal master program prepared the school leader to uphold and model professional ethics; local, state, and national policies; and legal codes of conduct”, Other positive items include # 1, 6, 7, 9, related to advocate for student with special needs, setting, monitoring school improvement goals, and establish and maintain procedures and practices supporting staff and students. </w:t>
      </w:r>
    </w:p>
    <w:p w14:paraId="0D96A59E" w14:textId="3F32901E" w:rsidR="00643D48" w:rsidRPr="00C879D7" w:rsidRDefault="00643D48" w:rsidP="00313399">
      <w:pPr>
        <w:rPr>
          <w:rFonts w:cstheme="minorHAnsi"/>
          <w:sz w:val="24"/>
          <w:szCs w:val="24"/>
        </w:rPr>
      </w:pPr>
      <w:r w:rsidRPr="00C879D7">
        <w:rPr>
          <w:rFonts w:cstheme="minorHAnsi"/>
          <w:sz w:val="24"/>
          <w:szCs w:val="24"/>
        </w:rPr>
        <w:t xml:space="preserve">Data in 2020-2021 </w:t>
      </w:r>
      <w:r w:rsidR="005532AE" w:rsidRPr="00C879D7">
        <w:rPr>
          <w:rFonts w:cstheme="minorHAnsi"/>
          <w:sz w:val="24"/>
          <w:szCs w:val="24"/>
        </w:rPr>
        <w:t>indicated a more positive result</w:t>
      </w:r>
      <w:r w:rsidR="003F3654" w:rsidRPr="00C879D7">
        <w:rPr>
          <w:rFonts w:cstheme="minorHAnsi"/>
          <w:sz w:val="24"/>
          <w:szCs w:val="24"/>
        </w:rPr>
        <w:t xml:space="preserve">. This result is demonstrated by the responses for all items are above 3 </w:t>
      </w:r>
      <w:r w:rsidR="00A04858">
        <w:rPr>
          <w:rFonts w:cstheme="minorHAnsi"/>
          <w:sz w:val="24"/>
          <w:szCs w:val="24"/>
        </w:rPr>
        <w:t>o</w:t>
      </w:r>
      <w:r w:rsidR="003F3654" w:rsidRPr="00C879D7">
        <w:rPr>
          <w:rFonts w:cstheme="minorHAnsi"/>
          <w:sz w:val="24"/>
          <w:szCs w:val="24"/>
        </w:rPr>
        <w:t>n a 1-4 likert scale</w:t>
      </w:r>
      <w:r w:rsidR="003F5488" w:rsidRPr="00C879D7">
        <w:rPr>
          <w:rFonts w:cstheme="minorHAnsi"/>
          <w:sz w:val="24"/>
          <w:szCs w:val="24"/>
        </w:rPr>
        <w:t xml:space="preserve"> with a total mean score of 3.12</w:t>
      </w:r>
      <w:r w:rsidR="003F3654" w:rsidRPr="00C879D7">
        <w:rPr>
          <w:rFonts w:cstheme="minorHAnsi"/>
          <w:sz w:val="24"/>
          <w:szCs w:val="24"/>
        </w:rPr>
        <w:t xml:space="preserve">. </w:t>
      </w:r>
    </w:p>
    <w:p w14:paraId="6191C542" w14:textId="2C5934D1" w:rsidR="00DA1FE8" w:rsidRPr="00C879D7" w:rsidRDefault="00DA1FE8" w:rsidP="00313399">
      <w:pPr>
        <w:rPr>
          <w:rFonts w:cstheme="minorHAnsi"/>
          <w:sz w:val="24"/>
          <w:szCs w:val="24"/>
        </w:rPr>
      </w:pPr>
      <w:r w:rsidRPr="00C879D7">
        <w:rPr>
          <w:rFonts w:cstheme="minorHAnsi"/>
          <w:sz w:val="24"/>
          <w:szCs w:val="24"/>
        </w:rPr>
        <w:t>The least positive response</w:t>
      </w:r>
      <w:r w:rsidR="007E7D30" w:rsidRPr="00C879D7">
        <w:rPr>
          <w:rFonts w:cstheme="minorHAnsi"/>
          <w:sz w:val="24"/>
          <w:szCs w:val="24"/>
        </w:rPr>
        <w:t xml:space="preserve">s are marked in red in Table 1, such as # 3 prepared school leaders to anticipate, monitor and respond to educational development, # 15 prepared school leaders to use community resources to improve student learning, # 16 prepared the school leader to establish expectations for using culturally responsive practices, and # 4 prepared school leaders to ensure instructional content being taught is aligned with academic standards. </w:t>
      </w:r>
      <w:r w:rsidR="00A238AA">
        <w:rPr>
          <w:rFonts w:cstheme="minorHAnsi"/>
          <w:sz w:val="24"/>
          <w:szCs w:val="24"/>
        </w:rPr>
        <w:t>T</w:t>
      </w:r>
      <w:r w:rsidR="007E7D30" w:rsidRPr="00C879D7">
        <w:rPr>
          <w:rFonts w:cstheme="minorHAnsi"/>
          <w:sz w:val="24"/>
          <w:szCs w:val="24"/>
        </w:rPr>
        <w:t xml:space="preserve">he responses of the less positive items resonate with the weakness demonstrate in OAE competency area of supervision of instruction. </w:t>
      </w:r>
      <w:r w:rsidR="003F5488" w:rsidRPr="00C879D7">
        <w:rPr>
          <w:rFonts w:cstheme="minorHAnsi"/>
          <w:sz w:val="24"/>
          <w:szCs w:val="24"/>
        </w:rPr>
        <w:t>These items can be considered relative weakness</w:t>
      </w:r>
      <w:r w:rsidR="00D31997" w:rsidRPr="00C879D7">
        <w:rPr>
          <w:rFonts w:cstheme="minorHAnsi"/>
          <w:sz w:val="24"/>
          <w:szCs w:val="24"/>
        </w:rPr>
        <w:t xml:space="preserve"> and areas for modification </w:t>
      </w:r>
      <w:r w:rsidR="005E2485" w:rsidRPr="00C879D7">
        <w:rPr>
          <w:rFonts w:cstheme="minorHAnsi"/>
          <w:sz w:val="24"/>
          <w:szCs w:val="24"/>
        </w:rPr>
        <w:t>of curriculum and internship.</w:t>
      </w:r>
      <w:r w:rsidR="007E7D30" w:rsidRPr="00C879D7">
        <w:rPr>
          <w:rFonts w:cstheme="minorHAnsi"/>
          <w:sz w:val="24"/>
          <w:szCs w:val="24"/>
        </w:rPr>
        <w:t xml:space="preserve"> </w:t>
      </w:r>
    </w:p>
    <w:p w14:paraId="26AD94FE" w14:textId="14ECD48C" w:rsidR="00543448" w:rsidRPr="00C879D7" w:rsidRDefault="00543448" w:rsidP="00313399">
      <w:pPr>
        <w:rPr>
          <w:rFonts w:cstheme="minorHAnsi"/>
          <w:sz w:val="24"/>
          <w:szCs w:val="24"/>
        </w:rPr>
      </w:pPr>
      <w:r w:rsidRPr="00C879D7">
        <w:rPr>
          <w:rFonts w:cstheme="minorHAnsi"/>
          <w:sz w:val="24"/>
          <w:szCs w:val="24"/>
        </w:rPr>
        <w:t>Table 1</w:t>
      </w:r>
      <w:r w:rsidR="007E7D30" w:rsidRPr="00C879D7">
        <w:rPr>
          <w:rFonts w:cstheme="minorHAnsi"/>
          <w:sz w:val="24"/>
          <w:szCs w:val="24"/>
        </w:rPr>
        <w:t xml:space="preserve"> Summary of Principal Employers Responses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15"/>
        <w:gridCol w:w="6287"/>
        <w:gridCol w:w="865"/>
        <w:gridCol w:w="825"/>
        <w:gridCol w:w="758"/>
      </w:tblGrid>
      <w:tr w:rsidR="00FD7A5F" w14:paraId="15911D63" w14:textId="5DE7E7C7" w:rsidTr="00FD7A5F">
        <w:tc>
          <w:tcPr>
            <w:tcW w:w="61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C60C10" w14:textId="77777777" w:rsidR="00FD7A5F" w:rsidRDefault="00FD7A5F" w:rsidP="002D3E43"/>
        </w:tc>
        <w:tc>
          <w:tcPr>
            <w:tcW w:w="62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C983D4" w14:textId="77777777" w:rsidR="00FD7A5F" w:rsidRDefault="00FD7A5F" w:rsidP="002D3E43"/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19E700" w14:textId="77777777" w:rsidR="00FD7A5F" w:rsidRDefault="00FD7A5F">
            <w:r>
              <w:t>2020</w:t>
            </w:r>
          </w:p>
          <w:p w14:paraId="61D31077" w14:textId="186CB0B0" w:rsidR="00FD7A5F" w:rsidRDefault="00FD7A5F">
            <w:r>
              <w:t>N=10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F589755" w14:textId="77777777" w:rsidR="00FD7A5F" w:rsidRDefault="00FD7A5F">
            <w:r>
              <w:t>2021</w:t>
            </w:r>
          </w:p>
          <w:p w14:paraId="792B84C3" w14:textId="7D643F47" w:rsidR="00FD7A5F" w:rsidRDefault="00FD7A5F">
            <w:r>
              <w:t>N=7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0D119E" w14:textId="77777777" w:rsidR="00FD7A5F" w:rsidRDefault="00FD7A5F">
            <w:r>
              <w:t>2022</w:t>
            </w:r>
          </w:p>
          <w:p w14:paraId="24B39808" w14:textId="46CCEBED" w:rsidR="00BC3356" w:rsidRDefault="00BC3356">
            <w:r>
              <w:t>N=15</w:t>
            </w:r>
          </w:p>
        </w:tc>
      </w:tr>
      <w:tr w:rsidR="00BC3356" w14:paraId="73FADFB3" w14:textId="7E2A8AEA" w:rsidTr="00AE7499">
        <w:tc>
          <w:tcPr>
            <w:tcW w:w="615" w:type="dxa"/>
            <w:shd w:val="clear" w:color="auto" w:fill="E7E6E6" w:themeFill="background2"/>
          </w:tcPr>
          <w:p w14:paraId="05A91AB7" w14:textId="22D64471" w:rsidR="00BC3356" w:rsidRDefault="00BC3356" w:rsidP="002D3E43">
            <w:r>
              <w:t>OSP</w:t>
            </w:r>
          </w:p>
        </w:tc>
        <w:tc>
          <w:tcPr>
            <w:tcW w:w="6287" w:type="dxa"/>
            <w:shd w:val="clear" w:color="auto" w:fill="E7E6E6" w:themeFill="background2"/>
          </w:tcPr>
          <w:p w14:paraId="4372896A" w14:textId="3EDDFB2E" w:rsidR="00BC3356" w:rsidRDefault="00BC3356" w:rsidP="002D3E43">
            <w:r>
              <w:t>The UA Principal Master Program</w:t>
            </w:r>
          </w:p>
        </w:tc>
        <w:tc>
          <w:tcPr>
            <w:tcW w:w="2448" w:type="dxa"/>
            <w:gridSpan w:val="3"/>
            <w:shd w:val="clear" w:color="auto" w:fill="E7E6E6" w:themeFill="background2"/>
          </w:tcPr>
          <w:p w14:paraId="41202A4B" w14:textId="5AEFB772" w:rsidR="00BC3356" w:rsidRDefault="00BC3356">
            <w:r>
              <w:t>Mean</w:t>
            </w:r>
          </w:p>
        </w:tc>
      </w:tr>
      <w:tr w:rsidR="00BC3356" w14:paraId="76357B36" w14:textId="78D92386" w:rsidTr="004F26A3">
        <w:tc>
          <w:tcPr>
            <w:tcW w:w="615" w:type="dxa"/>
            <w:shd w:val="clear" w:color="auto" w:fill="E7E6E6" w:themeFill="background2"/>
          </w:tcPr>
          <w:p w14:paraId="1135BDEC" w14:textId="77777777" w:rsidR="00BC3356" w:rsidRDefault="00BC3356" w:rsidP="00BC3356">
            <w:r>
              <w:t xml:space="preserve">1.3, </w:t>
            </w:r>
          </w:p>
          <w:p w14:paraId="7A64C644" w14:textId="08AA8826" w:rsidR="00BC3356" w:rsidRPr="004E4B19" w:rsidRDefault="00BC3356" w:rsidP="00BC3356">
            <w:r>
              <w:t>1.1</w:t>
            </w:r>
          </w:p>
        </w:tc>
        <w:tc>
          <w:tcPr>
            <w:tcW w:w="6287" w:type="dxa"/>
            <w:shd w:val="clear" w:color="auto" w:fill="E7E6E6" w:themeFill="background2"/>
          </w:tcPr>
          <w:p w14:paraId="071722CE" w14:textId="7BB82AA8" w:rsidR="00BC3356" w:rsidRPr="004E4B19" w:rsidRDefault="00BC3356" w:rsidP="00BC3356">
            <w:r w:rsidRPr="004E4B19">
              <w:t xml:space="preserve">1. </w:t>
            </w:r>
            <w:r>
              <w:t>Prepared the school leader to lead and facilitate continuous improvement efforts within a school setting</w:t>
            </w:r>
          </w:p>
        </w:tc>
        <w:tc>
          <w:tcPr>
            <w:tcW w:w="865" w:type="dxa"/>
            <w:shd w:val="clear" w:color="auto" w:fill="E7E6E6" w:themeFill="background2"/>
          </w:tcPr>
          <w:p w14:paraId="1D9EF54E" w14:textId="77777777" w:rsidR="00BC3356" w:rsidRPr="00645C60" w:rsidRDefault="00BC3356" w:rsidP="00BC3356">
            <w:r w:rsidRPr="00645C60">
              <w:t>3.13</w:t>
            </w:r>
          </w:p>
        </w:tc>
        <w:tc>
          <w:tcPr>
            <w:tcW w:w="825" w:type="dxa"/>
            <w:shd w:val="clear" w:color="auto" w:fill="E7E6E6" w:themeFill="background2"/>
          </w:tcPr>
          <w:p w14:paraId="00DF9394" w14:textId="1E7BA5E2" w:rsidR="00BC3356" w:rsidRPr="00645C60" w:rsidRDefault="00BC3356" w:rsidP="00BC3356">
            <w:r>
              <w:t>3.12</w:t>
            </w:r>
          </w:p>
        </w:tc>
        <w:tc>
          <w:tcPr>
            <w:tcW w:w="758" w:type="dxa"/>
            <w:shd w:val="clear" w:color="auto" w:fill="FFFFFF" w:themeFill="background1"/>
          </w:tcPr>
          <w:p w14:paraId="3D34BAE0" w14:textId="21694DB0" w:rsidR="00BC3356" w:rsidRDefault="00BC3356" w:rsidP="00BC3356">
            <w:r w:rsidRPr="00CC1F02">
              <w:rPr>
                <w:highlight w:val="green"/>
              </w:rPr>
              <w:t>3.1</w:t>
            </w:r>
            <w:r w:rsidR="00AA61FD">
              <w:t>5</w:t>
            </w:r>
          </w:p>
        </w:tc>
      </w:tr>
      <w:tr w:rsidR="00BC3356" w14:paraId="274DCC0F" w14:textId="7E18A8FC" w:rsidTr="004F26A3">
        <w:tc>
          <w:tcPr>
            <w:tcW w:w="615" w:type="dxa"/>
            <w:shd w:val="clear" w:color="auto" w:fill="E7E6E6" w:themeFill="background2"/>
          </w:tcPr>
          <w:p w14:paraId="7E985901" w14:textId="5B47CBE1" w:rsidR="00BC3356" w:rsidRPr="004E4B19" w:rsidRDefault="00BC3356" w:rsidP="00BC3356">
            <w:r>
              <w:t>1.2</w:t>
            </w:r>
          </w:p>
        </w:tc>
        <w:tc>
          <w:tcPr>
            <w:tcW w:w="6287" w:type="dxa"/>
            <w:shd w:val="clear" w:color="auto" w:fill="E7E6E6" w:themeFill="background2"/>
          </w:tcPr>
          <w:p w14:paraId="359B89BA" w14:textId="6AFFAF08" w:rsidR="00BC3356" w:rsidRDefault="00BC3356" w:rsidP="00BC3356">
            <w:r>
              <w:t>2. P</w:t>
            </w:r>
            <w:r w:rsidRPr="00BF484D">
              <w:t xml:space="preserve">repared </w:t>
            </w:r>
            <w:r>
              <w:t>the school leader to lead</w:t>
            </w:r>
            <w:r w:rsidRPr="00BF484D">
              <w:t xml:space="preserve"> the process of setting, monitoring, and achieving specific and challenging goals for all students and staff.</w:t>
            </w:r>
          </w:p>
        </w:tc>
        <w:tc>
          <w:tcPr>
            <w:tcW w:w="865" w:type="dxa"/>
            <w:shd w:val="clear" w:color="auto" w:fill="E7E6E6" w:themeFill="background2"/>
          </w:tcPr>
          <w:p w14:paraId="2AFF82E8" w14:textId="5889B41F" w:rsidR="00BC3356" w:rsidRPr="00645C60" w:rsidRDefault="00BC3356" w:rsidP="00BC3356">
            <w:r w:rsidRPr="00645C60">
              <w:t>3.07</w:t>
            </w:r>
          </w:p>
        </w:tc>
        <w:tc>
          <w:tcPr>
            <w:tcW w:w="825" w:type="dxa"/>
            <w:shd w:val="clear" w:color="auto" w:fill="E7E6E6" w:themeFill="background2"/>
          </w:tcPr>
          <w:p w14:paraId="727084CA" w14:textId="1FC91BDC" w:rsidR="00BC3356" w:rsidRPr="00645C60" w:rsidRDefault="00BC3356" w:rsidP="00BC3356">
            <w:r>
              <w:t>3.02</w:t>
            </w:r>
          </w:p>
        </w:tc>
        <w:tc>
          <w:tcPr>
            <w:tcW w:w="758" w:type="dxa"/>
            <w:shd w:val="clear" w:color="auto" w:fill="FFFFFF" w:themeFill="background1"/>
          </w:tcPr>
          <w:p w14:paraId="1317B772" w14:textId="33E31672" w:rsidR="00BC3356" w:rsidRDefault="00BC3356" w:rsidP="00BC3356">
            <w:r w:rsidRPr="00DC0843">
              <w:t>3.0</w:t>
            </w:r>
            <w:r w:rsidR="00AA61FD">
              <w:t>9</w:t>
            </w:r>
          </w:p>
        </w:tc>
      </w:tr>
      <w:tr w:rsidR="00BC3356" w14:paraId="4BA0219A" w14:textId="3E494F67" w:rsidTr="004F26A3">
        <w:tc>
          <w:tcPr>
            <w:tcW w:w="615" w:type="dxa"/>
            <w:shd w:val="clear" w:color="auto" w:fill="E7E6E6" w:themeFill="background2"/>
          </w:tcPr>
          <w:p w14:paraId="7CC4CA90" w14:textId="144EB031" w:rsidR="00BC3356" w:rsidRPr="004E4B19" w:rsidRDefault="00BC3356" w:rsidP="00BC3356">
            <w:r>
              <w:lastRenderedPageBreak/>
              <w:t>1.4</w:t>
            </w:r>
          </w:p>
        </w:tc>
        <w:tc>
          <w:tcPr>
            <w:tcW w:w="6287" w:type="dxa"/>
            <w:shd w:val="clear" w:color="auto" w:fill="E7E6E6" w:themeFill="background2"/>
          </w:tcPr>
          <w:p w14:paraId="249BF192" w14:textId="7EE17946" w:rsidR="00BC3356" w:rsidRPr="001E38F1" w:rsidRDefault="00BC3356" w:rsidP="00BC3356">
            <w:r w:rsidRPr="001E38F1">
              <w:t>3. prepared the school leader to anticipate, monitor, and respond to educational developments affecting the school and its environment.</w:t>
            </w:r>
          </w:p>
        </w:tc>
        <w:tc>
          <w:tcPr>
            <w:tcW w:w="865" w:type="dxa"/>
            <w:shd w:val="clear" w:color="auto" w:fill="E7E6E6" w:themeFill="background2"/>
          </w:tcPr>
          <w:p w14:paraId="0D8F403D" w14:textId="4A74D198" w:rsidR="00BC3356" w:rsidRPr="001E38F1" w:rsidRDefault="00BC3356" w:rsidP="00BC3356">
            <w:r w:rsidRPr="001E38F1">
              <w:t>2.79</w:t>
            </w:r>
          </w:p>
        </w:tc>
        <w:tc>
          <w:tcPr>
            <w:tcW w:w="825" w:type="dxa"/>
            <w:shd w:val="clear" w:color="auto" w:fill="E7E6E6" w:themeFill="background2"/>
          </w:tcPr>
          <w:p w14:paraId="27007215" w14:textId="3A8D7DD3" w:rsidR="00BC3356" w:rsidRPr="001E38F1" w:rsidRDefault="00BC3356" w:rsidP="00BC3356">
            <w:r w:rsidRPr="001E38F1">
              <w:t>3.0</w:t>
            </w:r>
            <w:r>
              <w:t>0</w:t>
            </w:r>
          </w:p>
        </w:tc>
        <w:tc>
          <w:tcPr>
            <w:tcW w:w="758" w:type="dxa"/>
            <w:shd w:val="clear" w:color="auto" w:fill="FFFFFF" w:themeFill="background1"/>
          </w:tcPr>
          <w:p w14:paraId="1D77E987" w14:textId="77113088" w:rsidR="00BC3356" w:rsidRPr="001E38F1" w:rsidRDefault="00BC3356" w:rsidP="00BC3356">
            <w:r w:rsidRPr="00DC0843">
              <w:t>2.</w:t>
            </w:r>
            <w:r w:rsidR="00AA61FD">
              <w:t>8</w:t>
            </w:r>
            <w:r w:rsidRPr="00DC0843">
              <w:t>9</w:t>
            </w:r>
          </w:p>
        </w:tc>
      </w:tr>
      <w:tr w:rsidR="00BC3356" w14:paraId="46FA13D9" w14:textId="70786632" w:rsidTr="004F26A3">
        <w:tc>
          <w:tcPr>
            <w:tcW w:w="615" w:type="dxa"/>
            <w:shd w:val="clear" w:color="auto" w:fill="E7E6E6" w:themeFill="background2"/>
          </w:tcPr>
          <w:p w14:paraId="5935E8AF" w14:textId="2B8259EA" w:rsidR="00BC3356" w:rsidRPr="004E4B19" w:rsidRDefault="00BC3356" w:rsidP="00BC3356">
            <w:r>
              <w:t>2.1</w:t>
            </w:r>
          </w:p>
        </w:tc>
        <w:tc>
          <w:tcPr>
            <w:tcW w:w="6287" w:type="dxa"/>
            <w:shd w:val="clear" w:color="auto" w:fill="E7E6E6" w:themeFill="background2"/>
          </w:tcPr>
          <w:p w14:paraId="042C7651" w14:textId="214946E1" w:rsidR="00BC3356" w:rsidRPr="001E38F1" w:rsidRDefault="00BC3356" w:rsidP="00BC3356">
            <w:r w:rsidRPr="001E38F1">
              <w:t>4. prepared the school leader to ensure the instructional content being taught is aligned with the academic standards (i.e., national, state) and curriculum priorities of the school and district.</w:t>
            </w:r>
          </w:p>
        </w:tc>
        <w:tc>
          <w:tcPr>
            <w:tcW w:w="865" w:type="dxa"/>
            <w:shd w:val="clear" w:color="auto" w:fill="E7E6E6" w:themeFill="background2"/>
          </w:tcPr>
          <w:p w14:paraId="38C3B4C1" w14:textId="7BD37E4C" w:rsidR="00BC3356" w:rsidRPr="001E38F1" w:rsidRDefault="00BC3356" w:rsidP="00BC3356">
            <w:r w:rsidRPr="001E38F1">
              <w:t>2.87</w:t>
            </w:r>
          </w:p>
        </w:tc>
        <w:tc>
          <w:tcPr>
            <w:tcW w:w="825" w:type="dxa"/>
            <w:shd w:val="clear" w:color="auto" w:fill="E7E6E6" w:themeFill="background2"/>
          </w:tcPr>
          <w:p w14:paraId="3DF72A7C" w14:textId="297E9801" w:rsidR="00BC3356" w:rsidRPr="001E38F1" w:rsidRDefault="00BC3356" w:rsidP="00BC3356">
            <w:r w:rsidRPr="001E38F1">
              <w:t>3.00</w:t>
            </w:r>
          </w:p>
        </w:tc>
        <w:tc>
          <w:tcPr>
            <w:tcW w:w="758" w:type="dxa"/>
            <w:shd w:val="clear" w:color="auto" w:fill="FFFFFF" w:themeFill="background1"/>
          </w:tcPr>
          <w:p w14:paraId="55F57C55" w14:textId="7B947673" w:rsidR="00BC3356" w:rsidRPr="001E38F1" w:rsidRDefault="00BC3356" w:rsidP="00BC3356">
            <w:r w:rsidRPr="00DC0843">
              <w:t>2.</w:t>
            </w:r>
            <w:r w:rsidR="00AA61FD" w:rsidRPr="00DC0843">
              <w:t xml:space="preserve"> </w:t>
            </w:r>
            <w:r w:rsidRPr="00DC0843">
              <w:t>7</w:t>
            </w:r>
            <w:r w:rsidR="00BB07D7">
              <w:t>2</w:t>
            </w:r>
          </w:p>
        </w:tc>
      </w:tr>
      <w:tr w:rsidR="00BC3356" w14:paraId="2E99A40D" w14:textId="1F97C7F0" w:rsidTr="004F26A3">
        <w:tc>
          <w:tcPr>
            <w:tcW w:w="615" w:type="dxa"/>
            <w:shd w:val="clear" w:color="auto" w:fill="E7E6E6" w:themeFill="background2"/>
          </w:tcPr>
          <w:p w14:paraId="275BE1BC" w14:textId="77777777" w:rsidR="00BC3356" w:rsidRDefault="00BC3356" w:rsidP="00BC3356">
            <w:r>
              <w:t>2.2</w:t>
            </w:r>
          </w:p>
          <w:p w14:paraId="02D84D78" w14:textId="7AFCBD5E" w:rsidR="00BC3356" w:rsidRPr="004E4B19" w:rsidRDefault="00BC3356" w:rsidP="00BC3356">
            <w:r>
              <w:t>2.3</w:t>
            </w:r>
          </w:p>
        </w:tc>
        <w:tc>
          <w:tcPr>
            <w:tcW w:w="6287" w:type="dxa"/>
            <w:shd w:val="clear" w:color="auto" w:fill="E7E6E6" w:themeFill="background2"/>
          </w:tcPr>
          <w:p w14:paraId="3F209BB5" w14:textId="32B62F52" w:rsidR="00BC3356" w:rsidRPr="004E4B19" w:rsidRDefault="00BC3356" w:rsidP="00BC3356">
            <w:r>
              <w:t>5</w:t>
            </w:r>
            <w:r w:rsidRPr="004E4B19">
              <w:t xml:space="preserve">. prepared </w:t>
            </w:r>
            <w:r>
              <w:t>the school leader to ensure</w:t>
            </w:r>
            <w:r w:rsidRPr="004E4B19">
              <w:t xml:space="preserve"> effective instructional practices that meet the needs of all students at high levels of learning.</w:t>
            </w:r>
          </w:p>
        </w:tc>
        <w:tc>
          <w:tcPr>
            <w:tcW w:w="865" w:type="dxa"/>
            <w:shd w:val="clear" w:color="auto" w:fill="E7E6E6" w:themeFill="background2"/>
          </w:tcPr>
          <w:p w14:paraId="6102418D" w14:textId="694E1FC8" w:rsidR="00BC3356" w:rsidRPr="00645C60" w:rsidRDefault="00BC3356" w:rsidP="00BC3356">
            <w:r w:rsidRPr="00645C60">
              <w:t>2.93</w:t>
            </w:r>
          </w:p>
        </w:tc>
        <w:tc>
          <w:tcPr>
            <w:tcW w:w="825" w:type="dxa"/>
            <w:shd w:val="clear" w:color="auto" w:fill="E7E6E6" w:themeFill="background2"/>
          </w:tcPr>
          <w:p w14:paraId="6F37BBD4" w14:textId="1C438F9B" w:rsidR="00BC3356" w:rsidRPr="00645C60" w:rsidRDefault="00BC3356" w:rsidP="00BC3356">
            <w:r>
              <w:t>3.34</w:t>
            </w:r>
          </w:p>
        </w:tc>
        <w:tc>
          <w:tcPr>
            <w:tcW w:w="758" w:type="dxa"/>
            <w:shd w:val="clear" w:color="auto" w:fill="FFFFFF" w:themeFill="background1"/>
          </w:tcPr>
          <w:p w14:paraId="1CDE00C1" w14:textId="1F3C9CE5" w:rsidR="00BC3356" w:rsidRDefault="00BC3356" w:rsidP="00BC3356">
            <w:r w:rsidRPr="00DC0843">
              <w:t>2.9</w:t>
            </w:r>
            <w:r w:rsidR="00BB07D7">
              <w:t>5</w:t>
            </w:r>
          </w:p>
        </w:tc>
      </w:tr>
      <w:tr w:rsidR="00BC3356" w14:paraId="266E7ECD" w14:textId="29AC35EE" w:rsidTr="004F26A3">
        <w:tc>
          <w:tcPr>
            <w:tcW w:w="615" w:type="dxa"/>
            <w:shd w:val="clear" w:color="auto" w:fill="E7E6E6" w:themeFill="background2"/>
          </w:tcPr>
          <w:p w14:paraId="57375ACB" w14:textId="779E38BE" w:rsidR="00BC3356" w:rsidRPr="004E4B19" w:rsidRDefault="00BC3356" w:rsidP="00BC3356">
            <w:r>
              <w:t>1.2</w:t>
            </w:r>
          </w:p>
        </w:tc>
        <w:tc>
          <w:tcPr>
            <w:tcW w:w="6287" w:type="dxa"/>
            <w:shd w:val="clear" w:color="auto" w:fill="E7E6E6" w:themeFill="background2"/>
          </w:tcPr>
          <w:p w14:paraId="01A2EFF2" w14:textId="0A7E4330" w:rsidR="00BC3356" w:rsidRPr="004E4B19" w:rsidRDefault="00BC3356" w:rsidP="00BC3356">
            <w:r>
              <w:t>6</w:t>
            </w:r>
            <w:r w:rsidRPr="004E4B19">
              <w:t xml:space="preserve">. prepared </w:t>
            </w:r>
            <w:r>
              <w:t>the school leader to advocate</w:t>
            </w:r>
            <w:r w:rsidRPr="004E4B19">
              <w:t xml:space="preserve"> for high levels of learning for all students, including students identified as gifted, students with disabilities and at-risk students.</w:t>
            </w:r>
          </w:p>
        </w:tc>
        <w:tc>
          <w:tcPr>
            <w:tcW w:w="865" w:type="dxa"/>
            <w:shd w:val="clear" w:color="auto" w:fill="E7E6E6" w:themeFill="background2"/>
          </w:tcPr>
          <w:p w14:paraId="62DBD45A" w14:textId="22CA7CBC" w:rsidR="00BC3356" w:rsidRPr="00645C60" w:rsidRDefault="00BC3356" w:rsidP="00BC3356">
            <w:r w:rsidRPr="00645C60">
              <w:t>3.13</w:t>
            </w:r>
          </w:p>
        </w:tc>
        <w:tc>
          <w:tcPr>
            <w:tcW w:w="825" w:type="dxa"/>
            <w:shd w:val="clear" w:color="auto" w:fill="E7E6E6" w:themeFill="background2"/>
          </w:tcPr>
          <w:p w14:paraId="340AE5AF" w14:textId="0AA7971E" w:rsidR="00BC3356" w:rsidRPr="00645C60" w:rsidRDefault="00BC3356" w:rsidP="00BC3356">
            <w:r w:rsidRPr="00AE5CDA">
              <w:t>3.12</w:t>
            </w:r>
          </w:p>
        </w:tc>
        <w:tc>
          <w:tcPr>
            <w:tcW w:w="758" w:type="dxa"/>
            <w:shd w:val="clear" w:color="auto" w:fill="FFFFFF" w:themeFill="background1"/>
          </w:tcPr>
          <w:p w14:paraId="4E9DC719" w14:textId="2221E470" w:rsidR="00BC3356" w:rsidRPr="00AE5CDA" w:rsidRDefault="00BC3356" w:rsidP="00BC3356">
            <w:r w:rsidRPr="00BB07D7">
              <w:rPr>
                <w:highlight w:val="green"/>
              </w:rPr>
              <w:t>3.1</w:t>
            </w:r>
            <w:r w:rsidR="00BB07D7" w:rsidRPr="00BB07D7">
              <w:rPr>
                <w:highlight w:val="green"/>
              </w:rPr>
              <w:t>6</w:t>
            </w:r>
          </w:p>
        </w:tc>
      </w:tr>
      <w:tr w:rsidR="00BC3356" w14:paraId="553234E7" w14:textId="2B04C2F9" w:rsidTr="004F26A3">
        <w:tc>
          <w:tcPr>
            <w:tcW w:w="615" w:type="dxa"/>
            <w:shd w:val="clear" w:color="auto" w:fill="E7E6E6" w:themeFill="background2"/>
          </w:tcPr>
          <w:p w14:paraId="7803584F" w14:textId="4CBE8BED" w:rsidR="00BC3356" w:rsidRPr="004E4B19" w:rsidRDefault="00BC3356" w:rsidP="00BC3356">
            <w:r>
              <w:t>2.5</w:t>
            </w:r>
          </w:p>
        </w:tc>
        <w:tc>
          <w:tcPr>
            <w:tcW w:w="6287" w:type="dxa"/>
            <w:shd w:val="clear" w:color="auto" w:fill="E7E6E6" w:themeFill="background2"/>
          </w:tcPr>
          <w:p w14:paraId="335FC6BC" w14:textId="243560A1" w:rsidR="00BC3356" w:rsidRPr="004E4B19" w:rsidRDefault="00BC3356" w:rsidP="00BC3356">
            <w:r>
              <w:t>7</w:t>
            </w:r>
            <w:r w:rsidRPr="004E4B19">
              <w:t>. prepared</w:t>
            </w:r>
            <w:r>
              <w:t xml:space="preserve"> the school leader to understand</w:t>
            </w:r>
            <w:r w:rsidRPr="004E4B19">
              <w:t xml:space="preserve"> the process of setting, monitoring, and achieving specific and challenging goals for all students and staff.</w:t>
            </w:r>
          </w:p>
        </w:tc>
        <w:tc>
          <w:tcPr>
            <w:tcW w:w="865" w:type="dxa"/>
            <w:shd w:val="clear" w:color="auto" w:fill="E7E6E6" w:themeFill="background2"/>
          </w:tcPr>
          <w:p w14:paraId="7C57F3D5" w14:textId="01C0F661" w:rsidR="00BC3356" w:rsidRPr="00645C60" w:rsidRDefault="00BC3356" w:rsidP="00BC3356">
            <w:r w:rsidRPr="00645C60">
              <w:t>3.13</w:t>
            </w:r>
          </w:p>
        </w:tc>
        <w:tc>
          <w:tcPr>
            <w:tcW w:w="825" w:type="dxa"/>
            <w:shd w:val="clear" w:color="auto" w:fill="E7E6E6" w:themeFill="background2"/>
          </w:tcPr>
          <w:p w14:paraId="123D0E27" w14:textId="5A5D07FA" w:rsidR="00BC3356" w:rsidRPr="00645C60" w:rsidRDefault="00BC3356" w:rsidP="00BC3356">
            <w:r w:rsidRPr="00AE5CDA">
              <w:t>3.02</w:t>
            </w:r>
          </w:p>
        </w:tc>
        <w:tc>
          <w:tcPr>
            <w:tcW w:w="758" w:type="dxa"/>
            <w:shd w:val="clear" w:color="auto" w:fill="FFFFFF" w:themeFill="background1"/>
          </w:tcPr>
          <w:p w14:paraId="70B88E6A" w14:textId="469C44D7" w:rsidR="00BC3356" w:rsidRPr="00AE5CDA" w:rsidRDefault="00BC3356" w:rsidP="00BC3356">
            <w:r w:rsidRPr="00CC1F02">
              <w:rPr>
                <w:highlight w:val="green"/>
              </w:rPr>
              <w:t>3.1</w:t>
            </w:r>
            <w:r w:rsidR="00BB07D7">
              <w:t>1</w:t>
            </w:r>
          </w:p>
        </w:tc>
      </w:tr>
      <w:tr w:rsidR="00BC3356" w14:paraId="7A58BFFD" w14:textId="01C215B2" w:rsidTr="004F26A3">
        <w:tc>
          <w:tcPr>
            <w:tcW w:w="615" w:type="dxa"/>
            <w:shd w:val="clear" w:color="auto" w:fill="E7E6E6" w:themeFill="background2"/>
          </w:tcPr>
          <w:p w14:paraId="25567615" w14:textId="03975E8D" w:rsidR="00BC3356" w:rsidRPr="004E4B19" w:rsidRDefault="00BC3356" w:rsidP="00BC3356">
            <w:r>
              <w:t>2.4</w:t>
            </w:r>
          </w:p>
        </w:tc>
        <w:tc>
          <w:tcPr>
            <w:tcW w:w="6287" w:type="dxa"/>
            <w:shd w:val="clear" w:color="auto" w:fill="E7E6E6" w:themeFill="background2"/>
          </w:tcPr>
          <w:p w14:paraId="00FCCFD6" w14:textId="77777777" w:rsidR="00BC3356" w:rsidRPr="004E4B19" w:rsidRDefault="00BC3356" w:rsidP="00BC3356">
            <w:r w:rsidRPr="004E4B19">
              <w:t>8.  prepared the school</w:t>
            </w:r>
            <w:r>
              <w:t xml:space="preserve"> leader to support</w:t>
            </w:r>
            <w:r w:rsidRPr="004E4B19">
              <w:t xml:space="preserve"> staff in planning and implementing research-based professional development.</w:t>
            </w:r>
          </w:p>
        </w:tc>
        <w:tc>
          <w:tcPr>
            <w:tcW w:w="865" w:type="dxa"/>
            <w:shd w:val="clear" w:color="auto" w:fill="E7E6E6" w:themeFill="background2"/>
          </w:tcPr>
          <w:p w14:paraId="7DBDEDCD" w14:textId="77777777" w:rsidR="00BC3356" w:rsidRPr="00645C60" w:rsidRDefault="00BC3356" w:rsidP="00BC3356">
            <w:r w:rsidRPr="00645C60">
              <w:t>2.93</w:t>
            </w:r>
          </w:p>
        </w:tc>
        <w:tc>
          <w:tcPr>
            <w:tcW w:w="825" w:type="dxa"/>
            <w:shd w:val="clear" w:color="auto" w:fill="E7E6E6" w:themeFill="background2"/>
          </w:tcPr>
          <w:p w14:paraId="37D090B5" w14:textId="3E07F6DC" w:rsidR="00BC3356" w:rsidRPr="00645C60" w:rsidRDefault="00BC3356" w:rsidP="00BC3356">
            <w:r w:rsidRPr="00AE5CDA">
              <w:t>3.05</w:t>
            </w:r>
          </w:p>
        </w:tc>
        <w:tc>
          <w:tcPr>
            <w:tcW w:w="758" w:type="dxa"/>
            <w:shd w:val="clear" w:color="auto" w:fill="FFFFFF" w:themeFill="background1"/>
          </w:tcPr>
          <w:p w14:paraId="0DC710BA" w14:textId="342FBB47" w:rsidR="00BC3356" w:rsidRPr="00AE5CDA" w:rsidRDefault="00BC3356" w:rsidP="00BC3356">
            <w:r w:rsidRPr="00DC0843">
              <w:t>2.9</w:t>
            </w:r>
            <w:r w:rsidR="00BB07D7">
              <w:t>5</w:t>
            </w:r>
          </w:p>
        </w:tc>
      </w:tr>
      <w:tr w:rsidR="00BC3356" w14:paraId="5488862C" w14:textId="661403C6" w:rsidTr="004F26A3">
        <w:tc>
          <w:tcPr>
            <w:tcW w:w="615" w:type="dxa"/>
            <w:shd w:val="clear" w:color="auto" w:fill="E7E6E6" w:themeFill="background2"/>
          </w:tcPr>
          <w:p w14:paraId="39CA55A8" w14:textId="2F694D9A" w:rsidR="00BC3356" w:rsidRPr="004E4B19" w:rsidRDefault="00BC3356" w:rsidP="00BC3356">
            <w:r>
              <w:t>2.6</w:t>
            </w:r>
          </w:p>
        </w:tc>
        <w:tc>
          <w:tcPr>
            <w:tcW w:w="6287" w:type="dxa"/>
            <w:shd w:val="clear" w:color="auto" w:fill="E7E6E6" w:themeFill="background2"/>
          </w:tcPr>
          <w:p w14:paraId="2244D48A" w14:textId="77777777" w:rsidR="00BC3356" w:rsidRPr="004E4B19" w:rsidRDefault="00BC3356" w:rsidP="00BC3356">
            <w:r w:rsidRPr="004E4B19">
              <w:t xml:space="preserve">9. prepared </w:t>
            </w:r>
            <w:r>
              <w:t>the school leader to establish and maintain</w:t>
            </w:r>
            <w:r w:rsidRPr="004E4B19">
              <w:t xml:space="preserve"> procedures and practices supporting staff and students with a safe environment conducive to learning.-based professional development and instructional practices.</w:t>
            </w:r>
          </w:p>
        </w:tc>
        <w:tc>
          <w:tcPr>
            <w:tcW w:w="865" w:type="dxa"/>
            <w:shd w:val="clear" w:color="auto" w:fill="E7E6E6" w:themeFill="background2"/>
          </w:tcPr>
          <w:p w14:paraId="459A890D" w14:textId="77777777" w:rsidR="00BC3356" w:rsidRPr="00645C60" w:rsidRDefault="00BC3356" w:rsidP="00BC3356">
            <w:r w:rsidRPr="00645C60">
              <w:t>3.13</w:t>
            </w:r>
          </w:p>
        </w:tc>
        <w:tc>
          <w:tcPr>
            <w:tcW w:w="825" w:type="dxa"/>
            <w:shd w:val="clear" w:color="auto" w:fill="E7E6E6" w:themeFill="background2"/>
          </w:tcPr>
          <w:p w14:paraId="1891EE06" w14:textId="5296251F" w:rsidR="00BC3356" w:rsidRPr="00645C60" w:rsidRDefault="00BC3356" w:rsidP="00BC3356">
            <w:r w:rsidRPr="00AE5CDA">
              <w:t>3.00</w:t>
            </w:r>
          </w:p>
        </w:tc>
        <w:tc>
          <w:tcPr>
            <w:tcW w:w="758" w:type="dxa"/>
            <w:shd w:val="clear" w:color="auto" w:fill="FFFFFF" w:themeFill="background1"/>
          </w:tcPr>
          <w:p w14:paraId="28E1B246" w14:textId="2BCCC8A1" w:rsidR="00BC3356" w:rsidRPr="00AE5CDA" w:rsidRDefault="00BC3356" w:rsidP="00BC3356">
            <w:r w:rsidRPr="00CC1F02">
              <w:rPr>
                <w:highlight w:val="green"/>
              </w:rPr>
              <w:t>3.1</w:t>
            </w:r>
            <w:r w:rsidR="00BB07D7">
              <w:t>0</w:t>
            </w:r>
          </w:p>
        </w:tc>
      </w:tr>
      <w:tr w:rsidR="00BC3356" w14:paraId="20E4352D" w14:textId="09FC1DA5" w:rsidTr="004F26A3">
        <w:tc>
          <w:tcPr>
            <w:tcW w:w="615" w:type="dxa"/>
            <w:shd w:val="clear" w:color="auto" w:fill="E7E6E6" w:themeFill="background2"/>
          </w:tcPr>
          <w:p w14:paraId="149026A5" w14:textId="71C3C0BA" w:rsidR="00BC3356" w:rsidRPr="004E4B19" w:rsidRDefault="00BC3356" w:rsidP="00BC3356">
            <w:r>
              <w:t>3.1</w:t>
            </w:r>
          </w:p>
        </w:tc>
        <w:tc>
          <w:tcPr>
            <w:tcW w:w="6287" w:type="dxa"/>
            <w:shd w:val="clear" w:color="auto" w:fill="E7E6E6" w:themeFill="background2"/>
          </w:tcPr>
          <w:p w14:paraId="7927478D" w14:textId="77777777" w:rsidR="00BC3356" w:rsidRPr="004E4B19" w:rsidRDefault="00BC3356" w:rsidP="00BC3356">
            <w:r w:rsidRPr="004E4B19">
              <w:t xml:space="preserve">10.  prepared </w:t>
            </w:r>
            <w:r>
              <w:t>the school leader to establish and maintain</w:t>
            </w:r>
            <w:r w:rsidRPr="004E4B19">
              <w:t xml:space="preserve"> a nurturing school environment addressing the physical and mental health needs of all.</w:t>
            </w:r>
          </w:p>
        </w:tc>
        <w:tc>
          <w:tcPr>
            <w:tcW w:w="865" w:type="dxa"/>
            <w:shd w:val="clear" w:color="auto" w:fill="E7E6E6" w:themeFill="background2"/>
          </w:tcPr>
          <w:p w14:paraId="72F0F497" w14:textId="77777777" w:rsidR="00BC3356" w:rsidRPr="00645C60" w:rsidRDefault="00BC3356" w:rsidP="00BC3356">
            <w:r w:rsidRPr="00645C60">
              <w:t>2.93</w:t>
            </w:r>
          </w:p>
        </w:tc>
        <w:tc>
          <w:tcPr>
            <w:tcW w:w="825" w:type="dxa"/>
            <w:shd w:val="clear" w:color="auto" w:fill="E7E6E6" w:themeFill="background2"/>
          </w:tcPr>
          <w:p w14:paraId="607A96E0" w14:textId="651AEFE0" w:rsidR="00BC3356" w:rsidRPr="00645C60" w:rsidRDefault="00BC3356" w:rsidP="00BC3356">
            <w:r w:rsidRPr="00AE5CDA">
              <w:t>3.34</w:t>
            </w:r>
          </w:p>
        </w:tc>
        <w:tc>
          <w:tcPr>
            <w:tcW w:w="758" w:type="dxa"/>
            <w:shd w:val="clear" w:color="auto" w:fill="FFFFFF" w:themeFill="background1"/>
          </w:tcPr>
          <w:p w14:paraId="280A0182" w14:textId="3AF0BD6B" w:rsidR="00BC3356" w:rsidRPr="00AE5CDA" w:rsidRDefault="00BC3356" w:rsidP="00BC3356">
            <w:r w:rsidRPr="00DC0843">
              <w:t>2.9</w:t>
            </w:r>
            <w:r w:rsidR="00BB07D7">
              <w:t>0</w:t>
            </w:r>
          </w:p>
        </w:tc>
      </w:tr>
      <w:tr w:rsidR="00BC3356" w14:paraId="69F96EA9" w14:textId="6D3201B2" w:rsidTr="004F26A3">
        <w:tc>
          <w:tcPr>
            <w:tcW w:w="615" w:type="dxa"/>
            <w:shd w:val="clear" w:color="auto" w:fill="E7E6E6" w:themeFill="background2"/>
          </w:tcPr>
          <w:p w14:paraId="6DD8BD9C" w14:textId="35478832" w:rsidR="00BC3356" w:rsidRPr="004E4B19" w:rsidRDefault="00BC3356" w:rsidP="00BC3356">
            <w:r>
              <w:t>3.3</w:t>
            </w:r>
          </w:p>
        </w:tc>
        <w:tc>
          <w:tcPr>
            <w:tcW w:w="6287" w:type="dxa"/>
            <w:shd w:val="clear" w:color="auto" w:fill="E7E6E6" w:themeFill="background2"/>
          </w:tcPr>
          <w:p w14:paraId="2EEF07B4" w14:textId="77777777" w:rsidR="00BC3356" w:rsidRPr="004E4B19" w:rsidRDefault="00BC3356" w:rsidP="00BC3356">
            <w:r w:rsidRPr="004E4B19">
              <w:t xml:space="preserve">11.  prepared </w:t>
            </w:r>
            <w:r>
              <w:t>the school leader to allocate</w:t>
            </w:r>
            <w:r w:rsidRPr="004E4B19">
              <w:t xml:space="preserve"> resources, including technology, to support student and staff learning.</w:t>
            </w:r>
          </w:p>
        </w:tc>
        <w:tc>
          <w:tcPr>
            <w:tcW w:w="865" w:type="dxa"/>
            <w:shd w:val="clear" w:color="auto" w:fill="E7E6E6" w:themeFill="background2"/>
          </w:tcPr>
          <w:p w14:paraId="23074BF3" w14:textId="477B83E4" w:rsidR="00BC3356" w:rsidRPr="00645C60" w:rsidRDefault="00BC3356" w:rsidP="00BC3356">
            <w:r w:rsidRPr="00645C60">
              <w:t>3</w:t>
            </w:r>
            <w:r>
              <w:t>.00</w:t>
            </w:r>
          </w:p>
        </w:tc>
        <w:tc>
          <w:tcPr>
            <w:tcW w:w="825" w:type="dxa"/>
            <w:shd w:val="clear" w:color="auto" w:fill="E7E6E6" w:themeFill="background2"/>
          </w:tcPr>
          <w:p w14:paraId="40D0E631" w14:textId="55714781" w:rsidR="00BC3356" w:rsidRPr="00645C60" w:rsidRDefault="00BC3356" w:rsidP="00BC3356">
            <w:r w:rsidRPr="00AE5CDA">
              <w:t>3.12</w:t>
            </w:r>
          </w:p>
        </w:tc>
        <w:tc>
          <w:tcPr>
            <w:tcW w:w="758" w:type="dxa"/>
            <w:shd w:val="clear" w:color="auto" w:fill="FFFFFF" w:themeFill="background1"/>
          </w:tcPr>
          <w:p w14:paraId="32780BAA" w14:textId="1888666C" w:rsidR="00BC3356" w:rsidRPr="00AE5CDA" w:rsidRDefault="00BC3356" w:rsidP="00BC3356">
            <w:r w:rsidRPr="001D54EA">
              <w:rPr>
                <w:highlight w:val="green"/>
              </w:rPr>
              <w:t>3.00</w:t>
            </w:r>
          </w:p>
        </w:tc>
      </w:tr>
      <w:tr w:rsidR="00BC3356" w14:paraId="3A03C074" w14:textId="61A2CBB1" w:rsidTr="004F26A3">
        <w:tc>
          <w:tcPr>
            <w:tcW w:w="615" w:type="dxa"/>
            <w:shd w:val="clear" w:color="auto" w:fill="E7E6E6" w:themeFill="background2"/>
          </w:tcPr>
          <w:p w14:paraId="21172AE1" w14:textId="3E208B33" w:rsidR="00BC3356" w:rsidRPr="004E4B19" w:rsidRDefault="00BC3356" w:rsidP="00BC3356">
            <w:r>
              <w:t>3.5</w:t>
            </w:r>
          </w:p>
        </w:tc>
        <w:tc>
          <w:tcPr>
            <w:tcW w:w="6287" w:type="dxa"/>
            <w:shd w:val="clear" w:color="auto" w:fill="E7E6E6" w:themeFill="background2"/>
          </w:tcPr>
          <w:p w14:paraId="10D4B948" w14:textId="77777777" w:rsidR="00BC3356" w:rsidRPr="004E4B19" w:rsidRDefault="00BC3356" w:rsidP="00BC3356">
            <w:r w:rsidRPr="004E4B19">
              <w:t>12.  prepared</w:t>
            </w:r>
            <w:r>
              <w:t xml:space="preserve"> the school leader to uphold and model</w:t>
            </w:r>
            <w:r w:rsidRPr="004E4B19">
              <w:t xml:space="preserve"> professional ethics; local, state, and national policies; and, legal codes of conduct.</w:t>
            </w:r>
          </w:p>
        </w:tc>
        <w:tc>
          <w:tcPr>
            <w:tcW w:w="865" w:type="dxa"/>
            <w:shd w:val="clear" w:color="auto" w:fill="E7E6E6" w:themeFill="background2"/>
          </w:tcPr>
          <w:p w14:paraId="4BD4B3D5" w14:textId="77777777" w:rsidR="00BC3356" w:rsidRPr="00645C60" w:rsidRDefault="00BC3356" w:rsidP="00BC3356">
            <w:r w:rsidRPr="00645C60">
              <w:t>3.27</w:t>
            </w:r>
          </w:p>
        </w:tc>
        <w:tc>
          <w:tcPr>
            <w:tcW w:w="825" w:type="dxa"/>
            <w:shd w:val="clear" w:color="auto" w:fill="E7E6E6" w:themeFill="background2"/>
          </w:tcPr>
          <w:p w14:paraId="04D93B01" w14:textId="75D1059D" w:rsidR="00BC3356" w:rsidRPr="00645C60" w:rsidRDefault="00BC3356" w:rsidP="00BC3356">
            <w:r w:rsidRPr="00AE5CDA">
              <w:t>3.02</w:t>
            </w:r>
          </w:p>
        </w:tc>
        <w:tc>
          <w:tcPr>
            <w:tcW w:w="758" w:type="dxa"/>
            <w:shd w:val="clear" w:color="auto" w:fill="FFFFFF" w:themeFill="background1"/>
          </w:tcPr>
          <w:p w14:paraId="3D6D3000" w14:textId="44D38A60" w:rsidR="00BC3356" w:rsidRPr="00AE5CDA" w:rsidRDefault="00BC3356" w:rsidP="00BC3356">
            <w:r w:rsidRPr="00CC1F02">
              <w:rPr>
                <w:highlight w:val="green"/>
              </w:rPr>
              <w:t>3.2</w:t>
            </w:r>
            <w:r w:rsidR="00BB07D7">
              <w:t>9</w:t>
            </w:r>
          </w:p>
        </w:tc>
      </w:tr>
      <w:tr w:rsidR="00BC3356" w14:paraId="56F47B7C" w14:textId="0A6174EE" w:rsidTr="004F26A3">
        <w:tc>
          <w:tcPr>
            <w:tcW w:w="615" w:type="dxa"/>
            <w:shd w:val="clear" w:color="auto" w:fill="E7E6E6" w:themeFill="background2"/>
          </w:tcPr>
          <w:p w14:paraId="3CFB0652" w14:textId="29F5E9E2" w:rsidR="00BC3356" w:rsidRPr="004E4B19" w:rsidRDefault="00BC3356" w:rsidP="00BC3356">
            <w:r>
              <w:t>3.3</w:t>
            </w:r>
          </w:p>
        </w:tc>
        <w:tc>
          <w:tcPr>
            <w:tcW w:w="6287" w:type="dxa"/>
            <w:shd w:val="clear" w:color="auto" w:fill="E7E6E6" w:themeFill="background2"/>
          </w:tcPr>
          <w:p w14:paraId="052E4C03" w14:textId="77777777" w:rsidR="00BC3356" w:rsidRPr="004E4B19" w:rsidRDefault="00BC3356" w:rsidP="00BC3356">
            <w:r w:rsidRPr="004E4B19">
              <w:t xml:space="preserve">13. prepared </w:t>
            </w:r>
            <w:r>
              <w:t>the school leader to connect</w:t>
            </w:r>
            <w:r w:rsidRPr="004E4B19">
              <w:t xml:space="preserve"> the school with the community through print and electronic media.</w:t>
            </w:r>
          </w:p>
        </w:tc>
        <w:tc>
          <w:tcPr>
            <w:tcW w:w="865" w:type="dxa"/>
            <w:shd w:val="clear" w:color="auto" w:fill="E7E6E6" w:themeFill="background2"/>
          </w:tcPr>
          <w:p w14:paraId="5C26C8DC" w14:textId="77777777" w:rsidR="00BC3356" w:rsidRPr="00645C60" w:rsidRDefault="00BC3356" w:rsidP="00BC3356">
            <w:r w:rsidRPr="00645C60">
              <w:t>2.93</w:t>
            </w:r>
          </w:p>
        </w:tc>
        <w:tc>
          <w:tcPr>
            <w:tcW w:w="825" w:type="dxa"/>
            <w:shd w:val="clear" w:color="auto" w:fill="E7E6E6" w:themeFill="background2"/>
          </w:tcPr>
          <w:p w14:paraId="77E23278" w14:textId="6ED14B7F" w:rsidR="00BC3356" w:rsidRPr="00645C60" w:rsidRDefault="00BC3356" w:rsidP="00BC3356">
            <w:r w:rsidRPr="00AE5CDA">
              <w:t>3.05</w:t>
            </w:r>
          </w:p>
        </w:tc>
        <w:tc>
          <w:tcPr>
            <w:tcW w:w="758" w:type="dxa"/>
            <w:shd w:val="clear" w:color="auto" w:fill="FFFFFF" w:themeFill="background1"/>
          </w:tcPr>
          <w:p w14:paraId="57CF8130" w14:textId="2A11399F" w:rsidR="00BC3356" w:rsidRPr="00AE5CDA" w:rsidRDefault="00BC3356" w:rsidP="00BC3356">
            <w:r w:rsidRPr="00DC0843">
              <w:t>2.</w:t>
            </w:r>
            <w:r w:rsidR="00BB07D7">
              <w:t>8</w:t>
            </w:r>
            <w:r w:rsidRPr="00DC0843">
              <w:t>3</w:t>
            </w:r>
          </w:p>
        </w:tc>
      </w:tr>
      <w:tr w:rsidR="00BC3356" w14:paraId="753C8562" w14:textId="62932342" w:rsidTr="004F26A3">
        <w:tc>
          <w:tcPr>
            <w:tcW w:w="615" w:type="dxa"/>
            <w:shd w:val="clear" w:color="auto" w:fill="E7E6E6" w:themeFill="background2"/>
          </w:tcPr>
          <w:p w14:paraId="7C321C89" w14:textId="42C86783" w:rsidR="00BC3356" w:rsidRPr="004E4B19" w:rsidRDefault="00BC3356" w:rsidP="00BC3356">
            <w:r>
              <w:t>4.2</w:t>
            </w:r>
          </w:p>
        </w:tc>
        <w:tc>
          <w:tcPr>
            <w:tcW w:w="6287" w:type="dxa"/>
            <w:shd w:val="clear" w:color="auto" w:fill="E7E6E6" w:themeFill="background2"/>
          </w:tcPr>
          <w:p w14:paraId="297DA177" w14:textId="77777777" w:rsidR="00BC3356" w:rsidRPr="004E4B19" w:rsidRDefault="00BC3356" w:rsidP="00BC3356">
            <w:r w:rsidRPr="004E4B19">
              <w:t xml:space="preserve">14. prepared </w:t>
            </w:r>
            <w:r>
              <w:t>the school leader to involve</w:t>
            </w:r>
            <w:r w:rsidRPr="004E4B19">
              <w:t xml:space="preserve"> parents and communities in improving student learning.</w:t>
            </w:r>
          </w:p>
        </w:tc>
        <w:tc>
          <w:tcPr>
            <w:tcW w:w="865" w:type="dxa"/>
            <w:shd w:val="clear" w:color="auto" w:fill="E7E6E6" w:themeFill="background2"/>
          </w:tcPr>
          <w:p w14:paraId="53A82912" w14:textId="77777777" w:rsidR="00BC3356" w:rsidRPr="00645C60" w:rsidRDefault="00BC3356" w:rsidP="00BC3356">
            <w:r w:rsidRPr="00645C60">
              <w:t>3.07</w:t>
            </w:r>
          </w:p>
        </w:tc>
        <w:tc>
          <w:tcPr>
            <w:tcW w:w="825" w:type="dxa"/>
            <w:shd w:val="clear" w:color="auto" w:fill="E7E6E6" w:themeFill="background2"/>
          </w:tcPr>
          <w:p w14:paraId="3D22D5D3" w14:textId="0EE32521" w:rsidR="00BC3356" w:rsidRPr="00645C60" w:rsidRDefault="00BC3356" w:rsidP="00BC3356">
            <w:r>
              <w:t>3.12</w:t>
            </w:r>
          </w:p>
        </w:tc>
        <w:tc>
          <w:tcPr>
            <w:tcW w:w="758" w:type="dxa"/>
            <w:shd w:val="clear" w:color="auto" w:fill="FFFFFF" w:themeFill="background1"/>
          </w:tcPr>
          <w:p w14:paraId="41BC89F2" w14:textId="2DB72285" w:rsidR="00BC3356" w:rsidRDefault="00BC3356" w:rsidP="00BC3356">
            <w:r w:rsidRPr="00F424F6">
              <w:rPr>
                <w:highlight w:val="green"/>
              </w:rPr>
              <w:t>3.0</w:t>
            </w:r>
            <w:r w:rsidR="00BB07D7">
              <w:t>5</w:t>
            </w:r>
          </w:p>
        </w:tc>
      </w:tr>
      <w:tr w:rsidR="00BC3356" w14:paraId="74F1EF4D" w14:textId="107224F1" w:rsidTr="004F26A3">
        <w:tc>
          <w:tcPr>
            <w:tcW w:w="615" w:type="dxa"/>
            <w:shd w:val="clear" w:color="auto" w:fill="E7E6E6" w:themeFill="background2"/>
          </w:tcPr>
          <w:p w14:paraId="2DD5E562" w14:textId="3AB9AE96" w:rsidR="00BC3356" w:rsidRPr="004E4B19" w:rsidRDefault="00BC3356" w:rsidP="00BC3356">
            <w:r>
              <w:t>5.3</w:t>
            </w:r>
          </w:p>
        </w:tc>
        <w:tc>
          <w:tcPr>
            <w:tcW w:w="6287" w:type="dxa"/>
            <w:shd w:val="clear" w:color="auto" w:fill="E7E6E6" w:themeFill="background2"/>
          </w:tcPr>
          <w:p w14:paraId="01CD9FEC" w14:textId="77777777" w:rsidR="00BC3356" w:rsidRPr="001E38F1" w:rsidRDefault="00BC3356" w:rsidP="00BC3356">
            <w:r w:rsidRPr="001E38F1">
              <w:t>15. prepared the school leader to use community resources to improve student learning.</w:t>
            </w:r>
          </w:p>
        </w:tc>
        <w:tc>
          <w:tcPr>
            <w:tcW w:w="865" w:type="dxa"/>
            <w:shd w:val="clear" w:color="auto" w:fill="E7E6E6" w:themeFill="background2"/>
          </w:tcPr>
          <w:p w14:paraId="487CC081" w14:textId="77777777" w:rsidR="00BC3356" w:rsidRPr="001E38F1" w:rsidRDefault="00BC3356" w:rsidP="00BC3356">
            <w:r w:rsidRPr="001E38F1">
              <w:t>2.79</w:t>
            </w:r>
          </w:p>
        </w:tc>
        <w:tc>
          <w:tcPr>
            <w:tcW w:w="825" w:type="dxa"/>
            <w:shd w:val="clear" w:color="auto" w:fill="E7E6E6" w:themeFill="background2"/>
          </w:tcPr>
          <w:p w14:paraId="2D08FF99" w14:textId="3B140DC6" w:rsidR="00BC3356" w:rsidRPr="001E38F1" w:rsidRDefault="00BC3356" w:rsidP="00BC3356">
            <w:r w:rsidRPr="001E38F1">
              <w:t>3.02</w:t>
            </w:r>
          </w:p>
        </w:tc>
        <w:tc>
          <w:tcPr>
            <w:tcW w:w="758" w:type="dxa"/>
            <w:shd w:val="clear" w:color="auto" w:fill="FFFFFF" w:themeFill="background1"/>
          </w:tcPr>
          <w:p w14:paraId="05FFE242" w14:textId="13185771" w:rsidR="00BC3356" w:rsidRPr="001E38F1" w:rsidRDefault="00BB07D7" w:rsidP="00BC3356">
            <w:r>
              <w:t>3</w:t>
            </w:r>
            <w:r w:rsidR="00BC3356" w:rsidRPr="00DC0843">
              <w:t>.</w:t>
            </w:r>
            <w:r>
              <w:t>03</w:t>
            </w:r>
          </w:p>
        </w:tc>
      </w:tr>
      <w:tr w:rsidR="00BC3356" w14:paraId="1933FA36" w14:textId="7DD7953B" w:rsidTr="004F26A3">
        <w:tc>
          <w:tcPr>
            <w:tcW w:w="615" w:type="dxa"/>
            <w:shd w:val="clear" w:color="auto" w:fill="E7E6E6" w:themeFill="background2"/>
          </w:tcPr>
          <w:p w14:paraId="00765709" w14:textId="5A52F745" w:rsidR="00BC3356" w:rsidRPr="004E4B19" w:rsidRDefault="00BC3356" w:rsidP="00BC3356">
            <w:r>
              <w:t>4.1</w:t>
            </w:r>
          </w:p>
        </w:tc>
        <w:tc>
          <w:tcPr>
            <w:tcW w:w="6287" w:type="dxa"/>
            <w:shd w:val="clear" w:color="auto" w:fill="E7E6E6" w:themeFill="background2"/>
          </w:tcPr>
          <w:p w14:paraId="56F5A3B3" w14:textId="77777777" w:rsidR="00BC3356" w:rsidRPr="001E38F1" w:rsidRDefault="00BC3356" w:rsidP="00BC3356">
            <w:r w:rsidRPr="001E38F1">
              <w:t>16.  prepared the school leader to establish expectations for using culturally responsive practices that acknowledge and value diversity.</w:t>
            </w:r>
          </w:p>
        </w:tc>
        <w:tc>
          <w:tcPr>
            <w:tcW w:w="865" w:type="dxa"/>
            <w:shd w:val="clear" w:color="auto" w:fill="E7E6E6" w:themeFill="background2"/>
          </w:tcPr>
          <w:p w14:paraId="2895E30C" w14:textId="27354AB1" w:rsidR="00BC3356" w:rsidRPr="001E38F1" w:rsidRDefault="00BC3356" w:rsidP="00BC3356">
            <w:r w:rsidRPr="001E38F1">
              <w:t>2.80</w:t>
            </w:r>
          </w:p>
        </w:tc>
        <w:tc>
          <w:tcPr>
            <w:tcW w:w="825" w:type="dxa"/>
            <w:shd w:val="clear" w:color="auto" w:fill="E7E6E6" w:themeFill="background2"/>
          </w:tcPr>
          <w:p w14:paraId="2533B2E2" w14:textId="7E17CD79" w:rsidR="00BC3356" w:rsidRPr="001E38F1" w:rsidRDefault="00BC3356" w:rsidP="00BC3356">
            <w:r w:rsidRPr="001E38F1">
              <w:t>3.0</w:t>
            </w:r>
            <w:r>
              <w:t>0</w:t>
            </w:r>
          </w:p>
        </w:tc>
        <w:tc>
          <w:tcPr>
            <w:tcW w:w="758" w:type="dxa"/>
            <w:shd w:val="clear" w:color="auto" w:fill="FFFFFF" w:themeFill="background1"/>
          </w:tcPr>
          <w:p w14:paraId="5284F9C2" w14:textId="658F092F" w:rsidR="00BC3356" w:rsidRPr="001E38F1" w:rsidRDefault="00BC3356" w:rsidP="00BC3356">
            <w:r w:rsidRPr="00DC0843">
              <w:t>2.</w:t>
            </w:r>
            <w:r w:rsidR="00BB07D7">
              <w:t>76</w:t>
            </w:r>
          </w:p>
        </w:tc>
      </w:tr>
      <w:tr w:rsidR="00BC3356" w14:paraId="1C1C88C2" w14:textId="7563F59B" w:rsidTr="004F26A3">
        <w:tc>
          <w:tcPr>
            <w:tcW w:w="615" w:type="dxa"/>
            <w:shd w:val="clear" w:color="auto" w:fill="E7E6E6" w:themeFill="background2"/>
          </w:tcPr>
          <w:p w14:paraId="7A129B97" w14:textId="3DC89D2B" w:rsidR="00BC3356" w:rsidRPr="004E4B19" w:rsidRDefault="00BC3356" w:rsidP="00BC3356">
            <w:r>
              <w:t>5.2</w:t>
            </w:r>
          </w:p>
        </w:tc>
        <w:tc>
          <w:tcPr>
            <w:tcW w:w="6287" w:type="dxa"/>
            <w:shd w:val="clear" w:color="auto" w:fill="E7E6E6" w:themeFill="background2"/>
          </w:tcPr>
          <w:p w14:paraId="36E7F5FA" w14:textId="77777777" w:rsidR="00BC3356" w:rsidRPr="004E4B19" w:rsidRDefault="00BC3356" w:rsidP="00BC3356">
            <w:r w:rsidRPr="004E4B19">
              <w:t>17. provides effective school leaders employed by my organization.</w:t>
            </w:r>
          </w:p>
        </w:tc>
        <w:tc>
          <w:tcPr>
            <w:tcW w:w="865" w:type="dxa"/>
            <w:shd w:val="clear" w:color="auto" w:fill="E7E6E6" w:themeFill="background2"/>
          </w:tcPr>
          <w:p w14:paraId="7BD4570D" w14:textId="77777777" w:rsidR="00BC3356" w:rsidRPr="001E38F1" w:rsidRDefault="00BC3356" w:rsidP="00BC3356">
            <w:r w:rsidRPr="001E38F1">
              <w:t>2.93</w:t>
            </w:r>
          </w:p>
        </w:tc>
        <w:tc>
          <w:tcPr>
            <w:tcW w:w="825" w:type="dxa"/>
            <w:shd w:val="clear" w:color="auto" w:fill="E7E6E6" w:themeFill="background2"/>
          </w:tcPr>
          <w:p w14:paraId="3ADB9756" w14:textId="2B110FFE" w:rsidR="00BC3356" w:rsidRPr="001E38F1" w:rsidRDefault="00BC3356" w:rsidP="00BC3356">
            <w:r w:rsidRPr="001E38F1">
              <w:t>3.00</w:t>
            </w:r>
          </w:p>
        </w:tc>
        <w:tc>
          <w:tcPr>
            <w:tcW w:w="758" w:type="dxa"/>
            <w:shd w:val="clear" w:color="auto" w:fill="FFFFFF" w:themeFill="background1"/>
          </w:tcPr>
          <w:p w14:paraId="16D21FCA" w14:textId="74629A19" w:rsidR="00BC3356" w:rsidRPr="001E38F1" w:rsidRDefault="00BC3356" w:rsidP="00BC3356">
            <w:r w:rsidRPr="00DC0843">
              <w:t>2.9</w:t>
            </w:r>
            <w:r w:rsidR="00BB07D7">
              <w:t>2</w:t>
            </w:r>
          </w:p>
        </w:tc>
      </w:tr>
      <w:tr w:rsidR="00BC3356" w14:paraId="3A1D1C22" w14:textId="61BA3C06" w:rsidTr="004F26A3">
        <w:tc>
          <w:tcPr>
            <w:tcW w:w="615" w:type="dxa"/>
            <w:shd w:val="clear" w:color="auto" w:fill="E7E6E6" w:themeFill="background2"/>
          </w:tcPr>
          <w:p w14:paraId="0DB737D9" w14:textId="4038860D" w:rsidR="00BC3356" w:rsidRPr="004E4B19" w:rsidRDefault="00BC3356" w:rsidP="00BC3356">
            <w:r>
              <w:t>4.2</w:t>
            </w:r>
          </w:p>
        </w:tc>
        <w:tc>
          <w:tcPr>
            <w:tcW w:w="6287" w:type="dxa"/>
            <w:shd w:val="clear" w:color="auto" w:fill="E7E6E6" w:themeFill="background2"/>
          </w:tcPr>
          <w:p w14:paraId="48E62A3E" w14:textId="77777777" w:rsidR="00BC3356" w:rsidRDefault="00BC3356" w:rsidP="00BC3356">
            <w:r w:rsidRPr="004E4B19">
              <w:t>18. provided by this institution is of high quality.</w:t>
            </w:r>
          </w:p>
        </w:tc>
        <w:tc>
          <w:tcPr>
            <w:tcW w:w="865" w:type="dxa"/>
            <w:shd w:val="clear" w:color="auto" w:fill="E7E6E6" w:themeFill="background2"/>
          </w:tcPr>
          <w:p w14:paraId="40EF5F05" w14:textId="77777777" w:rsidR="00BC3356" w:rsidRDefault="00BC3356" w:rsidP="00BC3356">
            <w:r w:rsidRPr="00645C60">
              <w:t>3.07</w:t>
            </w:r>
          </w:p>
        </w:tc>
        <w:tc>
          <w:tcPr>
            <w:tcW w:w="825" w:type="dxa"/>
            <w:shd w:val="clear" w:color="auto" w:fill="E7E6E6" w:themeFill="background2"/>
          </w:tcPr>
          <w:p w14:paraId="24C52DC8" w14:textId="489F4C67" w:rsidR="00BC3356" w:rsidRPr="00645C60" w:rsidRDefault="00BC3356" w:rsidP="00BC3356">
            <w:r>
              <w:t>3.34</w:t>
            </w:r>
          </w:p>
        </w:tc>
        <w:tc>
          <w:tcPr>
            <w:tcW w:w="758" w:type="dxa"/>
            <w:shd w:val="clear" w:color="auto" w:fill="FFFFFF" w:themeFill="background1"/>
          </w:tcPr>
          <w:p w14:paraId="409DA352" w14:textId="7DF7C29B" w:rsidR="00BC3356" w:rsidRDefault="00BC3356" w:rsidP="00BC3356">
            <w:r w:rsidRPr="00341027">
              <w:rPr>
                <w:highlight w:val="green"/>
              </w:rPr>
              <w:t>3.0</w:t>
            </w:r>
            <w:r w:rsidR="00BB07D7">
              <w:t>6</w:t>
            </w:r>
          </w:p>
        </w:tc>
      </w:tr>
      <w:tr w:rsidR="00BC3356" w14:paraId="433A6845" w14:textId="54794EC2" w:rsidTr="004F26A3">
        <w:tc>
          <w:tcPr>
            <w:tcW w:w="615" w:type="dxa"/>
            <w:shd w:val="clear" w:color="auto" w:fill="E7E6E6" w:themeFill="background2"/>
          </w:tcPr>
          <w:p w14:paraId="09CD0B9D" w14:textId="77777777" w:rsidR="00BC3356" w:rsidRDefault="00BC3356" w:rsidP="00BC3356"/>
        </w:tc>
        <w:tc>
          <w:tcPr>
            <w:tcW w:w="6287" w:type="dxa"/>
            <w:shd w:val="clear" w:color="auto" w:fill="E7E6E6" w:themeFill="background2"/>
          </w:tcPr>
          <w:p w14:paraId="1A432F8C" w14:textId="2679BC30" w:rsidR="00BC3356" w:rsidRDefault="00BC3356" w:rsidP="00BC3356">
            <w:r>
              <w:t>Total</w:t>
            </w:r>
          </w:p>
        </w:tc>
        <w:tc>
          <w:tcPr>
            <w:tcW w:w="865" w:type="dxa"/>
            <w:shd w:val="clear" w:color="auto" w:fill="E7E6E6" w:themeFill="background2"/>
          </w:tcPr>
          <w:p w14:paraId="1E83D977" w14:textId="0EE2A8FB" w:rsidR="00BC3356" w:rsidRDefault="00BC3356" w:rsidP="00BC3356">
            <w:r>
              <w:t>2.99</w:t>
            </w:r>
          </w:p>
        </w:tc>
        <w:tc>
          <w:tcPr>
            <w:tcW w:w="825" w:type="dxa"/>
            <w:shd w:val="clear" w:color="auto" w:fill="E7E6E6" w:themeFill="background2"/>
          </w:tcPr>
          <w:p w14:paraId="5C721FA9" w14:textId="2242F00C" w:rsidR="00BC3356" w:rsidRDefault="00BC3356" w:rsidP="00BC3356">
            <w:r>
              <w:t>3.12</w:t>
            </w:r>
          </w:p>
        </w:tc>
        <w:tc>
          <w:tcPr>
            <w:tcW w:w="758" w:type="dxa"/>
          </w:tcPr>
          <w:p w14:paraId="4CCF4589" w14:textId="66BBF794" w:rsidR="00BC3356" w:rsidRDefault="00BB07D7" w:rsidP="00BC3356">
            <w:r>
              <w:t>3</w:t>
            </w:r>
            <w:r w:rsidR="00BC3356">
              <w:t>.</w:t>
            </w:r>
            <w:r>
              <w:t>01</w:t>
            </w:r>
          </w:p>
        </w:tc>
      </w:tr>
    </w:tbl>
    <w:p w14:paraId="32BF0831" w14:textId="10105FF7" w:rsidR="002D3E43" w:rsidRDefault="00B02F9E">
      <w:r>
        <w:t>1=Strongly disagree, 2=disagree, 3=agree, 4=strongly agree</w:t>
      </w:r>
    </w:p>
    <w:sectPr w:rsidR="002D3E4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D152" w14:textId="77777777" w:rsidR="001B5595" w:rsidRDefault="001B5595" w:rsidP="00E102C7">
      <w:pPr>
        <w:spacing w:after="0" w:line="240" w:lineRule="auto"/>
      </w:pPr>
      <w:r>
        <w:separator/>
      </w:r>
    </w:p>
  </w:endnote>
  <w:endnote w:type="continuationSeparator" w:id="0">
    <w:p w14:paraId="2336F4EA" w14:textId="77777777" w:rsidR="001B5595" w:rsidRDefault="001B5595" w:rsidP="00E1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91C8" w14:textId="77777777" w:rsidR="001B5595" w:rsidRDefault="001B5595" w:rsidP="00E102C7">
      <w:pPr>
        <w:spacing w:after="0" w:line="240" w:lineRule="auto"/>
      </w:pPr>
      <w:r>
        <w:separator/>
      </w:r>
    </w:p>
  </w:footnote>
  <w:footnote w:type="continuationSeparator" w:id="0">
    <w:p w14:paraId="528AF880" w14:textId="77777777" w:rsidR="001B5595" w:rsidRDefault="001B5595" w:rsidP="00E1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3087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1A1473" w14:textId="7FB58553" w:rsidR="00E102C7" w:rsidRDefault="00E102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35127" w14:textId="77777777" w:rsidR="00E102C7" w:rsidRDefault="00E10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43"/>
    <w:rsid w:val="00063069"/>
    <w:rsid w:val="000805B3"/>
    <w:rsid w:val="001B5595"/>
    <w:rsid w:val="001E38F1"/>
    <w:rsid w:val="002D3E43"/>
    <w:rsid w:val="002F6691"/>
    <w:rsid w:val="00313399"/>
    <w:rsid w:val="00350968"/>
    <w:rsid w:val="003E2E2E"/>
    <w:rsid w:val="003E40D4"/>
    <w:rsid w:val="003F3654"/>
    <w:rsid w:val="003F5488"/>
    <w:rsid w:val="004415B1"/>
    <w:rsid w:val="004C77EF"/>
    <w:rsid w:val="004D5FEC"/>
    <w:rsid w:val="00543448"/>
    <w:rsid w:val="005532AE"/>
    <w:rsid w:val="00575434"/>
    <w:rsid w:val="005D418D"/>
    <w:rsid w:val="005E01F0"/>
    <w:rsid w:val="005E2485"/>
    <w:rsid w:val="0060454E"/>
    <w:rsid w:val="00643D48"/>
    <w:rsid w:val="006D321F"/>
    <w:rsid w:val="007214AD"/>
    <w:rsid w:val="00771221"/>
    <w:rsid w:val="007B014C"/>
    <w:rsid w:val="007E7D30"/>
    <w:rsid w:val="008340E1"/>
    <w:rsid w:val="008546EC"/>
    <w:rsid w:val="008C46D7"/>
    <w:rsid w:val="009A198D"/>
    <w:rsid w:val="00A00D07"/>
    <w:rsid w:val="00A04858"/>
    <w:rsid w:val="00A238AA"/>
    <w:rsid w:val="00A544DD"/>
    <w:rsid w:val="00A63329"/>
    <w:rsid w:val="00AA247D"/>
    <w:rsid w:val="00AA287B"/>
    <w:rsid w:val="00AA61FD"/>
    <w:rsid w:val="00AB265D"/>
    <w:rsid w:val="00AC142E"/>
    <w:rsid w:val="00B02F9E"/>
    <w:rsid w:val="00B076F1"/>
    <w:rsid w:val="00B57B75"/>
    <w:rsid w:val="00BB07D7"/>
    <w:rsid w:val="00BC3356"/>
    <w:rsid w:val="00BD03BA"/>
    <w:rsid w:val="00BF484D"/>
    <w:rsid w:val="00C44DC5"/>
    <w:rsid w:val="00C879D7"/>
    <w:rsid w:val="00D0318B"/>
    <w:rsid w:val="00D2129D"/>
    <w:rsid w:val="00D31997"/>
    <w:rsid w:val="00D60F1F"/>
    <w:rsid w:val="00DA1FE8"/>
    <w:rsid w:val="00DB1A65"/>
    <w:rsid w:val="00E102C7"/>
    <w:rsid w:val="00F436E7"/>
    <w:rsid w:val="00FB1EE2"/>
    <w:rsid w:val="00FD7A5F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422F"/>
  <w15:chartTrackingRefBased/>
  <w15:docId w15:val="{FBCB2FC8-8600-452C-A078-97FDE256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2C7"/>
  </w:style>
  <w:style w:type="paragraph" w:styleId="Footer">
    <w:name w:val="footer"/>
    <w:basedOn w:val="Normal"/>
    <w:link w:val="FooterChar"/>
    <w:uiPriority w:val="99"/>
    <w:unhideWhenUsed/>
    <w:rsid w:val="00E1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8C851148684089767F7CB53C56F6" ma:contentTypeVersion="13" ma:contentTypeDescription="Create a new document." ma:contentTypeScope="" ma:versionID="1f0917f7e7e66bdf677be1f2b091d941">
  <xsd:schema xmlns:xsd="http://www.w3.org/2001/XMLSchema" xmlns:xs="http://www.w3.org/2001/XMLSchema" xmlns:p="http://schemas.microsoft.com/office/2006/metadata/properties" xmlns:ns3="0defb6a5-8f5e-4921-8765-01633ea9efb2" xmlns:ns4="48e5bf77-3eb8-45f1-add8-1d9abf07d988" targetNamespace="http://schemas.microsoft.com/office/2006/metadata/properties" ma:root="true" ma:fieldsID="46984b128e28bc00f94258786cae2d05" ns3:_="" ns4:_="">
    <xsd:import namespace="0defb6a5-8f5e-4921-8765-01633ea9efb2"/>
    <xsd:import namespace="48e5bf77-3eb8-45f1-add8-1d9abf07d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a5-8f5e-4921-8765-01633ea9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bf77-3eb8-45f1-add8-1d9abf07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3F01C-5FA4-4887-948A-776199AC6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6079E-7072-469B-AAD9-7A6A2A87A4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F00032-4175-4726-AF01-407E9A526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b6a5-8f5e-4921-8765-01633ea9efb2"/>
    <ds:schemaRef ds:uri="48e5bf77-3eb8-45f1-add8-1d9abf07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Liang,Xin</dc:creator>
  <cp:keywords/>
  <dc:description/>
  <cp:lastModifiedBy>Xin Liang</cp:lastModifiedBy>
  <cp:revision>37</cp:revision>
  <dcterms:created xsi:type="dcterms:W3CDTF">2021-03-08T18:19:00Z</dcterms:created>
  <dcterms:modified xsi:type="dcterms:W3CDTF">2023-04-16T16:30:00Z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0x0101007A7A8C851148684089767F7CB53C56F6</vt:lpwstr>
  </property>
</Properties>
</file>